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8DAF9" w14:textId="7976EE75" w:rsidR="00FC56B4" w:rsidRPr="005D730C" w:rsidRDefault="00030CF7">
      <w:pPr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r w:rsidRPr="005D730C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第一步、</w:t>
      </w:r>
      <w:bookmarkStart w:id="0" w:name="_Hlk35508061"/>
      <w:r w:rsidR="005D730C" w:rsidRPr="005D730C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登入万方数据网址</w:t>
      </w:r>
      <w:bookmarkEnd w:id="0"/>
      <w:r w:rsidR="005D730C" w:rsidRPr="005D730C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：</w:t>
      </w:r>
      <w:hyperlink r:id="rId6" w:history="1">
        <w:r w:rsidR="005D730C" w:rsidRPr="005D730C">
          <w:rPr>
            <w:rFonts w:ascii="Times New Roman" w:eastAsia="宋体" w:hAnsi="Times New Roman" w:cs="Times New Roman" w:hint="eastAsia"/>
            <w:b/>
            <w:color w:val="FF0000"/>
            <w:sz w:val="24"/>
            <w:szCs w:val="24"/>
          </w:rPr>
          <w:t>https://fsso.wanfangdata.com.cn</w:t>
        </w:r>
      </w:hyperlink>
    </w:p>
    <w:p w14:paraId="5E60A251" w14:textId="102C290A" w:rsidR="005D730C" w:rsidRPr="00742A71" w:rsidRDefault="005D730C">
      <w:pPr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</w:pPr>
      <w:r w:rsidRPr="00742A71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选择登录</w:t>
      </w:r>
    </w:p>
    <w:p w14:paraId="2169A436" w14:textId="654E1B46" w:rsidR="00030CF7" w:rsidRDefault="00030CF7">
      <w:r>
        <w:rPr>
          <w:noProof/>
        </w:rPr>
        <w:drawing>
          <wp:inline distT="0" distB="0" distL="0" distR="0" wp14:anchorId="5549A9E5" wp14:editId="7D4543FC">
            <wp:extent cx="5274310" cy="2674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28AC" w14:textId="7A95080C" w:rsidR="00030CF7" w:rsidRDefault="00030CF7"/>
    <w:p w14:paraId="4262B529" w14:textId="3ED08E49" w:rsidR="00030CF7" w:rsidRPr="00D42A3E" w:rsidRDefault="00030CF7">
      <w:pPr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</w:pPr>
      <w:r w:rsidRPr="005D730C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第二步、</w:t>
      </w:r>
      <w:bookmarkStart w:id="1" w:name="_Hlk35507779"/>
      <w:r w:rsidR="005D730C" w:rsidRPr="005D730C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选择第三方登录选项</w:t>
      </w:r>
      <w:bookmarkEnd w:id="1"/>
      <w:r w:rsidR="00D42A3E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中的</w:t>
      </w:r>
      <w:r w:rsidR="00D42A3E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C</w:t>
      </w:r>
      <w:r w:rsidR="00D42A3E">
        <w:rPr>
          <w:rFonts w:ascii="Times New Roman" w:eastAsia="宋体" w:hAnsi="Times New Roman" w:cs="Times New Roman"/>
          <w:b/>
          <w:color w:val="FF0000"/>
          <w:sz w:val="24"/>
          <w:szCs w:val="24"/>
        </w:rPr>
        <w:t>ARSI</w:t>
      </w:r>
      <w:bookmarkStart w:id="2" w:name="_GoBack"/>
      <w:bookmarkEnd w:id="2"/>
    </w:p>
    <w:p w14:paraId="1BE2B36B" w14:textId="6B1F05BF" w:rsidR="00030CF7" w:rsidRDefault="00030CF7">
      <w:r>
        <w:rPr>
          <w:noProof/>
        </w:rPr>
        <w:drawing>
          <wp:inline distT="0" distB="0" distL="0" distR="0" wp14:anchorId="7C58CC0F" wp14:editId="6342E9AA">
            <wp:extent cx="5274310" cy="52419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6966" w14:textId="2B0E438B" w:rsidR="005D730C" w:rsidRDefault="005D730C">
      <w:pPr>
        <w:rPr>
          <w:rFonts w:ascii="Times New Roman" w:eastAsia="宋体" w:hAnsi="Times New Roman" w:cs="Times New Roman"/>
          <w:b/>
          <w:color w:val="FF0000"/>
          <w:sz w:val="24"/>
          <w:szCs w:val="24"/>
        </w:rPr>
      </w:pPr>
      <w:bookmarkStart w:id="3" w:name="_Hlk35508255"/>
      <w:r w:rsidRPr="005D730C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lastRenderedPageBreak/>
        <w:t>第三步、</w:t>
      </w:r>
      <w:r w:rsidRPr="00DD389D">
        <w:rPr>
          <w:rFonts w:ascii="Times New Roman" w:eastAsia="宋体" w:hAnsi="Times New Roman" w:cs="Times New Roman" w:hint="eastAsia"/>
          <w:b/>
          <w:color w:val="FF0000"/>
          <w:sz w:val="24"/>
          <w:szCs w:val="24"/>
        </w:rPr>
        <w:t>输入井冈山大学工号（学号）以及一卡通密码即可</w:t>
      </w:r>
    </w:p>
    <w:bookmarkEnd w:id="3"/>
    <w:p w14:paraId="5D420722" w14:textId="51DBF905" w:rsidR="005D730C" w:rsidRDefault="005D730C">
      <w:pPr>
        <w:rPr>
          <w:rFonts w:hint="eastAsia"/>
        </w:rPr>
      </w:pPr>
      <w:r>
        <w:rPr>
          <w:noProof/>
        </w:rPr>
        <w:drawing>
          <wp:inline distT="0" distB="0" distL="0" distR="0" wp14:anchorId="7EED21D5" wp14:editId="28B8A0B7">
            <wp:extent cx="5274310" cy="52832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3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054EF" w14:textId="77777777" w:rsidR="00500C1E" w:rsidRDefault="00500C1E" w:rsidP="00030CF7">
      <w:r>
        <w:separator/>
      </w:r>
    </w:p>
  </w:endnote>
  <w:endnote w:type="continuationSeparator" w:id="0">
    <w:p w14:paraId="75867194" w14:textId="77777777" w:rsidR="00500C1E" w:rsidRDefault="00500C1E" w:rsidP="0003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0E153" w14:textId="77777777" w:rsidR="00500C1E" w:rsidRDefault="00500C1E" w:rsidP="00030CF7">
      <w:r>
        <w:separator/>
      </w:r>
    </w:p>
  </w:footnote>
  <w:footnote w:type="continuationSeparator" w:id="0">
    <w:p w14:paraId="557F891B" w14:textId="77777777" w:rsidR="00500C1E" w:rsidRDefault="00500C1E" w:rsidP="00030C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04C"/>
    <w:rsid w:val="00030CF7"/>
    <w:rsid w:val="00192C43"/>
    <w:rsid w:val="0033260E"/>
    <w:rsid w:val="00500C1E"/>
    <w:rsid w:val="005D730C"/>
    <w:rsid w:val="00742A71"/>
    <w:rsid w:val="00C4704C"/>
    <w:rsid w:val="00D42A3E"/>
    <w:rsid w:val="00FC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269D8"/>
  <w15:chartTrackingRefBased/>
  <w15:docId w15:val="{3196ACBE-B8D1-49D6-AB40-0CDFCC0E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0C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30C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30C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30CF7"/>
    <w:rPr>
      <w:sz w:val="18"/>
      <w:szCs w:val="18"/>
    </w:rPr>
  </w:style>
  <w:style w:type="character" w:styleId="a7">
    <w:name w:val="Hyperlink"/>
    <w:basedOn w:val="a0"/>
    <w:uiPriority w:val="99"/>
    <w:unhideWhenUsed/>
    <w:rsid w:val="005D730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D73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sso.wanfangdata.com.c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渐晨</dc:creator>
  <cp:keywords/>
  <dc:description/>
  <cp:lastModifiedBy>王 渐晨</cp:lastModifiedBy>
  <cp:revision>5</cp:revision>
  <dcterms:created xsi:type="dcterms:W3CDTF">2020-03-18T08:10:00Z</dcterms:created>
  <dcterms:modified xsi:type="dcterms:W3CDTF">2020-03-19T03:06:00Z</dcterms:modified>
</cp:coreProperties>
</file>